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58.png" ContentType="image/png"/>
  <Override PartName="/word/media/rId48.png" ContentType="image/png"/>
  <Override PartName="/word/media/rId88.png" ContentType="image/png"/>
  <Override PartName="/word/media/rId78.png" ContentType="image/png"/>
  <Override PartName="/word/media/rId38.png" ContentType="image/png"/>
  <Override PartName="/word/media/rId27.png" ContentType="image/png"/>
  <Override PartName="/word/media/rId71.png" ContentType="image/png"/>
  <Override PartName="/word/media/rId61.png" ContentType="image/png"/>
  <Override PartName="/word/media/rId51.png" ContentType="image/png"/>
  <Override PartName="/word/media/rId91.png" ContentType="image/png"/>
  <Override PartName="/word/media/rId81.png" ContentType="image/png"/>
  <Override PartName="/word/media/rId41.png" ContentType="image/png"/>
  <Override PartName="/word/media/rId31.png" ContentType="image/png"/>
  <Override PartName="/word/media/rId65.png" ContentType="image/png"/>
  <Override PartName="/word/media/rId55.png" ContentType="image/png"/>
  <Override PartName="/word/media/rId45.png" ContentType="image/png"/>
  <Override PartName="/word/media/rId85.png" ContentType="image/png"/>
  <Override PartName="/word/media/rId75.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06" w:name="情绪趋势分析研究报告"/>
    <w:p>
      <w:pPr>
        <w:pStyle w:val="Heading1"/>
      </w:pPr>
      <w:r>
        <w:rPr>
          <w:rFonts w:hint="eastAsia"/>
        </w:rPr>
        <w:t xml:space="preserve">情绪趋势分析研究报告</w:t>
      </w:r>
    </w:p>
    <w:bookmarkStart w:id="20" w:name="摘要"/>
    <w:p>
      <w:pPr>
        <w:pStyle w:val="Heading2"/>
      </w:pPr>
      <w:r>
        <w:rPr>
          <w:rFonts w:hint="eastAsia"/>
        </w:rPr>
        <w:t xml:space="preserve">摘要</w:t>
      </w:r>
    </w:p>
    <w:p>
      <w:pPr>
        <w:pStyle w:val="FirstParagraph"/>
      </w:pPr>
      <w:r>
        <w:rPr>
          <w:rFonts w:hint="eastAsia"/>
        </w:rPr>
        <w:t xml:space="preserve">本研究探讨了传统新闻媒体与社交媒体（Reddit）在金融市场中的情绪趋势关系。通过分析六只主要股票（AAPL、META、TSLA、NVDA、PLTR和SPY）的情绪数据，我们应用了多种统计方法来检验两个平台之间的情绪相关性和领先-滞后关系。研究结果表明，传统媒体与社交媒体的情绪趋势存在显著相关性，且在多数情况下，Reddit情绪领先于传统新闻媒体，这支持了我们的假设：零售投资者的情绪反应可能比机构投资者更快。</w:t>
      </w:r>
    </w:p>
    <w:bookmarkEnd w:id="20"/>
    <w:bookmarkStart w:id="23" w:name="研究背景与假设"/>
    <w:p>
      <w:pPr>
        <w:pStyle w:val="Heading2"/>
      </w:pPr>
      <w:r>
        <w:t xml:space="preserve">1. </w:t>
      </w:r>
      <w:r>
        <w:rPr>
          <w:rFonts w:hint="eastAsia"/>
        </w:rPr>
        <w:t xml:space="preserve">研究背景与假设</w:t>
      </w:r>
    </w:p>
    <w:bookmarkStart w:id="21" w:name="研究背景"/>
    <w:p>
      <w:pPr>
        <w:pStyle w:val="Heading3"/>
      </w:pPr>
      <w:r>
        <w:t xml:space="preserve">1.1 </w:t>
      </w:r>
      <w:r>
        <w:rPr>
          <w:rFonts w:hint="eastAsia"/>
        </w:rPr>
        <w:t xml:space="preserve">研究背景</w:t>
      </w:r>
    </w:p>
    <w:p>
      <w:pPr>
        <w:pStyle w:val="FirstParagraph"/>
      </w:pPr>
      <w:r>
        <w:rPr>
          <w:rFonts w:hint="eastAsia"/>
        </w:rPr>
        <w:t xml:space="preserve">不同平台可能对相同的金融事件持有不同的观点和情绪。一般而言，零售投资者可能行为较为鲁莽，其情绪容易受到金融事件的影响。相比之下，机构投资者通常拥有较强的金融知识，反应更为谨慎。然而，机构投资者也面临着可能强烈影响其情绪的业绩压力。</w:t>
      </w:r>
    </w:p>
    <w:p>
      <w:pPr>
        <w:pStyle w:val="BodyText"/>
      </w:pPr>
      <w:r>
        <w:rPr>
          <w:rFonts w:hint="eastAsia"/>
        </w:rPr>
        <w:t xml:space="preserve">通过分析传统新闻媒体和Reddit等社交媒体的情绪趋势，我们可以更好地了解机构投资者和零售投资者的市场反应。传统新闻媒体通常代表着更为专业和机构化的观点，而Reddit等社交媒体平台则更多地反映了零售投资者的情绪和观点。</w:t>
      </w:r>
    </w:p>
    <w:bookmarkEnd w:id="21"/>
    <w:bookmarkStart w:id="22" w:name="研究假设"/>
    <w:p>
      <w:pPr>
        <w:pStyle w:val="Heading3"/>
      </w:pPr>
      <w:r>
        <w:t xml:space="preserve">1.2 </w:t>
      </w:r>
      <w:r>
        <w:rPr>
          <w:rFonts w:hint="eastAsia"/>
        </w:rPr>
        <w:t xml:space="preserve">研究假设</w:t>
      </w:r>
    </w:p>
    <w:p>
      <w:pPr>
        <w:pStyle w:val="FirstParagraph"/>
      </w:pPr>
      <w:r>
        <w:rPr>
          <w:rFonts w:hint="eastAsia"/>
        </w:rPr>
        <w:t xml:space="preserve">本研究提出以下假设：</w:t>
      </w:r>
    </w:p>
    <w:p>
      <w:pPr>
        <w:pStyle w:val="Compact"/>
        <w:numPr>
          <w:ilvl w:val="0"/>
          <w:numId w:val="1001"/>
        </w:numPr>
      </w:pPr>
      <w:r>
        <w:rPr>
          <w:rFonts w:hint="eastAsia"/>
          <w:b/>
          <w:bCs/>
        </w:rPr>
        <w:t xml:space="preserve">原假设</w:t>
      </w:r>
      <w:r>
        <w:rPr>
          <w:b/>
          <w:bCs/>
        </w:rPr>
        <w:t xml:space="preserve"> (H0)</w:t>
      </w:r>
      <w:r>
        <w:t xml:space="preserve">: </w:t>
      </w:r>
      <w:r>
        <w:rPr>
          <w:rFonts w:hint="eastAsia"/>
        </w:rPr>
        <w:t xml:space="preserve">传统新闻媒体与Reddit之间的情绪趋势没有显著相关性。</w:t>
      </w:r>
    </w:p>
    <w:p>
      <w:pPr>
        <w:pStyle w:val="Compact"/>
        <w:numPr>
          <w:ilvl w:val="0"/>
          <w:numId w:val="1001"/>
        </w:numPr>
      </w:pPr>
      <w:r>
        <w:rPr>
          <w:rFonts w:hint="eastAsia"/>
          <w:b/>
          <w:bCs/>
        </w:rPr>
        <w:t xml:space="preserve">备择假设</w:t>
      </w:r>
      <w:r>
        <w:rPr>
          <w:b/>
          <w:bCs/>
        </w:rPr>
        <w:t xml:space="preserve"> (H1)</w:t>
      </w:r>
      <w:r>
        <w:t xml:space="preserve">: </w:t>
      </w:r>
      <w:r>
        <w:rPr>
          <w:rFonts w:hint="eastAsia"/>
        </w:rPr>
        <w:t xml:space="preserve">传统新闻媒体与Reddit之间的情绪趋势存在显著相关性。此外，Reddit情绪反应更快，领先于传统新闻媒体情绪。</w:t>
      </w:r>
    </w:p>
    <w:bookmarkEnd w:id="22"/>
    <w:bookmarkEnd w:id="23"/>
    <w:bookmarkStart w:id="26" w:name="研究方法"/>
    <w:p>
      <w:pPr>
        <w:pStyle w:val="Heading2"/>
      </w:pPr>
      <w:r>
        <w:t xml:space="preserve">2. </w:t>
      </w:r>
      <w:r>
        <w:rPr>
          <w:rFonts w:hint="eastAsia"/>
        </w:rPr>
        <w:t xml:space="preserve">研究方法</w:t>
      </w:r>
    </w:p>
    <w:bookmarkStart w:id="24" w:name="数据来源"/>
    <w:p>
      <w:pPr>
        <w:pStyle w:val="Heading3"/>
      </w:pPr>
      <w:r>
        <w:t xml:space="preserve">2.1 </w:t>
      </w:r>
      <w:r>
        <w:rPr>
          <w:rFonts w:hint="eastAsia"/>
        </w:rPr>
        <w:t xml:space="preserve">数据来源</w:t>
      </w:r>
    </w:p>
    <w:p>
      <w:pPr>
        <w:pStyle w:val="FirstParagraph"/>
      </w:pPr>
      <w:r>
        <w:rPr>
          <w:rFonts w:hint="eastAsia"/>
        </w:rPr>
        <w:t xml:space="preserve">本研究使用了六只主要股票的预处理情绪数据：</w:t>
      </w:r>
      <w:r>
        <w:t xml:space="preserve"> </w:t>
      </w:r>
      <w:r>
        <w:t xml:space="preserve">- Apple (AAPL)</w:t>
      </w:r>
      <w:r>
        <w:t xml:space="preserve"> </w:t>
      </w:r>
      <w:r>
        <w:t xml:space="preserve">- Meta Platforms (META)</w:t>
      </w:r>
      <w:r>
        <w:t xml:space="preserve"> </w:t>
      </w:r>
      <w:r>
        <w:t xml:space="preserve">- Tesla (TSLA)</w:t>
      </w:r>
      <w:r>
        <w:t xml:space="preserve"> </w:t>
      </w:r>
      <w:r>
        <w:t xml:space="preserve">- NVIDIA (NVDA)</w:t>
      </w:r>
      <w:r>
        <w:t xml:space="preserve"> </w:t>
      </w:r>
      <w:r>
        <w:t xml:space="preserve">- Palantir Technologies (PLTR)</w:t>
      </w:r>
      <w:r>
        <w:t xml:space="preserve"> </w:t>
      </w:r>
      <w:r>
        <w:t xml:space="preserve">- S&amp;P 500 ETF (SPY)</w:t>
      </w:r>
    </w:p>
    <w:p>
      <w:pPr>
        <w:pStyle w:val="BodyText"/>
      </w:pPr>
      <w:r>
        <w:rPr>
          <w:rFonts w:hint="eastAsia"/>
        </w:rPr>
        <w:t xml:space="preserve">每个数据集包含三个关键变量：</w:t>
      </w:r>
      <w:r>
        <w:t xml:space="preserve"> </w:t>
      </w:r>
      <w:r>
        <w:t xml:space="preserve">-</w:t>
      </w:r>
      <w:r>
        <w:t xml:space="preserve"> </w:t>
      </w:r>
      <w:r>
        <w:rPr>
          <w:rStyle w:val="VerbatimChar"/>
        </w:rPr>
        <w:t xml:space="preserve">news</w:t>
      </w:r>
      <w:r>
        <w:t xml:space="preserve">: </w:t>
      </w:r>
      <w:r>
        <w:rPr>
          <w:rFonts w:hint="eastAsia"/>
        </w:rPr>
        <w:t xml:space="preserve">传统新闻媒体的标准化情绪得分</w:t>
      </w:r>
      <w:r>
        <w:t xml:space="preserve"> </w:t>
      </w:r>
      <w:r>
        <w:t xml:space="preserve">-</w:t>
      </w:r>
      <w:r>
        <w:t xml:space="preserve"> </w:t>
      </w:r>
      <w:r>
        <w:rPr>
          <w:rStyle w:val="VerbatimChar"/>
        </w:rPr>
        <w:t xml:space="preserve">reddit</w:t>
      </w:r>
      <w:r>
        <w:t xml:space="preserve">: </w:t>
      </w:r>
      <w:r>
        <w:rPr>
          <w:rFonts w:hint="eastAsia"/>
        </w:rPr>
        <w:t xml:space="preserve">Reddit平台的标准化情绪得分</w:t>
      </w:r>
      <w:r>
        <w:t xml:space="preserve"> </w:t>
      </w:r>
      <w:r>
        <w:t xml:space="preserve">-</w:t>
      </w:r>
      <w:r>
        <w:t xml:space="preserve"> </w:t>
      </w:r>
      <w:r>
        <w:rPr>
          <w:rStyle w:val="VerbatimChar"/>
        </w:rPr>
        <w:t xml:space="preserve">stock</w:t>
      </w:r>
      <w:r>
        <w:t xml:space="preserve">: </w:t>
      </w:r>
      <w:r>
        <w:rPr>
          <w:rFonts w:hint="eastAsia"/>
        </w:rPr>
        <w:t xml:space="preserve">相应的股票价格数据</w:t>
      </w:r>
    </w:p>
    <w:bookmarkEnd w:id="24"/>
    <w:bookmarkStart w:id="25" w:name="统计分析方法"/>
    <w:p>
      <w:pPr>
        <w:pStyle w:val="Heading3"/>
      </w:pPr>
      <w:r>
        <w:t xml:space="preserve">2.2 </w:t>
      </w:r>
      <w:r>
        <w:rPr>
          <w:rFonts w:hint="eastAsia"/>
        </w:rPr>
        <w:t xml:space="preserve">统计分析方法</w:t>
      </w:r>
    </w:p>
    <w:p>
      <w:pPr>
        <w:pStyle w:val="FirstParagraph"/>
      </w:pPr>
      <w:r>
        <w:rPr>
          <w:rFonts w:hint="eastAsia"/>
        </w:rPr>
        <w:t xml:space="preserve">本研究采用了三种主要的统计分析方法：</w:t>
      </w:r>
    </w:p>
    <w:p>
      <w:pPr>
        <w:pStyle w:val="Compact"/>
        <w:numPr>
          <w:ilvl w:val="0"/>
          <w:numId w:val="1002"/>
        </w:numPr>
      </w:pPr>
      <w:r>
        <w:rPr>
          <w:rFonts w:hint="eastAsia"/>
          <w:b/>
          <w:bCs/>
        </w:rPr>
        <w:t xml:space="preserve">皮尔逊相关分析</w:t>
      </w:r>
      <w:r>
        <w:t xml:space="preserve">: </w:t>
      </w:r>
      <w:r>
        <w:rPr>
          <w:rFonts w:hint="eastAsia"/>
        </w:rPr>
        <w:t xml:space="preserve">测量新闻媒体与Reddit情绪之间的线性关系强度</w:t>
      </w:r>
    </w:p>
    <w:p>
      <w:pPr>
        <w:pStyle w:val="Compact"/>
        <w:numPr>
          <w:ilvl w:val="0"/>
          <w:numId w:val="1002"/>
        </w:numPr>
      </w:pPr>
      <w:r>
        <w:rPr>
          <w:rFonts w:hint="eastAsia"/>
          <w:b/>
          <w:bCs/>
        </w:rPr>
        <w:t xml:space="preserve">交叉相关分析</w:t>
      </w:r>
      <w:r>
        <w:t xml:space="preserve">: </w:t>
      </w:r>
      <w:r>
        <w:rPr>
          <w:rFonts w:hint="eastAsia"/>
        </w:rPr>
        <w:t xml:space="preserve">识别两个情绪序列之间的领先-滞后关系</w:t>
      </w:r>
    </w:p>
    <w:p>
      <w:pPr>
        <w:pStyle w:val="Compact"/>
        <w:numPr>
          <w:ilvl w:val="0"/>
          <w:numId w:val="1002"/>
        </w:numPr>
      </w:pPr>
      <w:r>
        <w:rPr>
          <w:rFonts w:hint="eastAsia"/>
          <w:b/>
          <w:bCs/>
        </w:rPr>
        <w:t xml:space="preserve">格兰杰因果检验</w:t>
      </w:r>
      <w:r>
        <w:t xml:space="preserve">: </w:t>
      </w:r>
      <w:r>
        <w:rPr>
          <w:rFonts w:hint="eastAsia"/>
        </w:rPr>
        <w:t xml:space="preserve">确定一个情绪序列是否有助于预测另一个</w:t>
      </w:r>
    </w:p>
    <w:bookmarkEnd w:id="25"/>
    <w:bookmarkEnd w:id="26"/>
    <w:bookmarkStart w:id="96" w:name="研究结果"/>
    <w:p>
      <w:pPr>
        <w:pStyle w:val="Heading2"/>
      </w:pPr>
      <w:r>
        <w:t xml:space="preserve">3. </w:t>
      </w:r>
      <w:r>
        <w:rPr>
          <w:rFonts w:hint="eastAsia"/>
        </w:rPr>
        <w:t xml:space="preserve">研究结果</w:t>
      </w:r>
    </w:p>
    <w:bookmarkStart w:id="30" w:name="相关性分析"/>
    <w:p>
      <w:pPr>
        <w:pStyle w:val="Heading3"/>
      </w:pPr>
      <w:r>
        <w:t xml:space="preserve">3.1 </w:t>
      </w:r>
      <w:r>
        <w:rPr>
          <w:rFonts w:hint="eastAsia"/>
        </w:rPr>
        <w:t xml:space="preserve">相关性分析</w:t>
      </w:r>
    </w:p>
    <w:p>
      <w:pPr>
        <w:pStyle w:val="FirstParagraph"/>
      </w:pPr>
      <w:r>
        <w:rPr>
          <w:rFonts w:hint="eastAsia"/>
        </w:rPr>
        <w:t xml:space="preserve">所有六只股票的情绪数据都显示出统计上显著的相关性（p值</w:t>
      </w:r>
      <w:r>
        <w:t xml:space="preserve"> &lt; </w:t>
      </w:r>
      <w:r>
        <w:rPr>
          <w:rFonts w:hint="eastAsia"/>
        </w:rPr>
        <w:t xml:space="preserve">0.05）。下图展示了各股票的皮尔逊相关系数：</w:t>
      </w:r>
    </w:p>
    <w:p>
      <w:pPr>
        <w:pStyle w:val="CaptionedFigure"/>
      </w:pPr>
      <w:r>
        <w:drawing>
          <wp:inline>
            <wp:extent cx="5334000" cy="2637117"/>
            <wp:effectExtent b="0" l="0" r="0" t="0"/>
            <wp:docPr descr="相关性汇总" title="" id="28" name="Picture"/>
            <a:graphic>
              <a:graphicData uri="http://schemas.openxmlformats.org/drawingml/2006/picture">
                <pic:pic>
                  <pic:nvPicPr>
                    <pic:cNvPr descr="correlation_summary.png" id="29" name="Picture"/>
                    <pic:cNvPicPr>
                      <a:picLocks noChangeArrowheads="1" noChangeAspect="1"/>
                    </pic:cNvPicPr>
                  </pic:nvPicPr>
                  <pic:blipFill>
                    <a:blip r:embed="rId27"/>
                    <a:stretch>
                      <a:fillRect/>
                    </a:stretch>
                  </pic:blipFill>
                  <pic:spPr bwMode="auto">
                    <a:xfrm>
                      <a:off x="0" y="0"/>
                      <a:ext cx="5334000" cy="2637117"/>
                    </a:xfrm>
                    <a:prstGeom prst="rect">
                      <a:avLst/>
                    </a:prstGeom>
                    <a:noFill/>
                    <a:ln w="9525">
                      <a:noFill/>
                      <a:headEnd/>
                      <a:tailEnd/>
                    </a:ln>
                  </pic:spPr>
                </pic:pic>
              </a:graphicData>
            </a:graphic>
          </wp:inline>
        </w:drawing>
      </w:r>
    </w:p>
    <w:p>
      <w:pPr>
        <w:pStyle w:val="ImageCaption"/>
      </w:pPr>
      <w:r>
        <w:rPr>
          <w:rFonts w:hint="eastAsia"/>
        </w:rPr>
        <w:t xml:space="preserve">相关性汇总</w:t>
      </w:r>
    </w:p>
    <w:p>
      <w:pPr>
        <w:pStyle w:val="BodyText"/>
      </w:pPr>
      <w:r>
        <w:rPr>
          <w:rFonts w:hint="eastAsia"/>
        </w:rPr>
        <w:t xml:space="preserve">从上图可以看出：</w:t>
      </w:r>
      <w:r>
        <w:t xml:space="preserve"> </w:t>
      </w:r>
      <w:r>
        <w:t xml:space="preserve">- </w:t>
      </w:r>
      <w:r>
        <w:rPr>
          <w:rFonts w:hint="eastAsia"/>
        </w:rPr>
        <w:t xml:space="preserve">TSLA显示出最强的正相关（0.87）</w:t>
      </w:r>
      <w:r>
        <w:t xml:space="preserve"> </w:t>
      </w:r>
      <w:r>
        <w:t xml:space="preserve">- </w:t>
      </w:r>
      <w:r>
        <w:rPr>
          <w:rFonts w:hint="eastAsia"/>
        </w:rPr>
        <w:t xml:space="preserve">NVDA和AAPL也表现出较强的正相关（分别为0.57和0.50）</w:t>
      </w:r>
      <w:r>
        <w:t xml:space="preserve"> </w:t>
      </w:r>
      <w:r>
        <w:t xml:space="preserve">- </w:t>
      </w:r>
      <w:r>
        <w:rPr>
          <w:rFonts w:hint="eastAsia"/>
        </w:rPr>
        <w:t xml:space="preserve">META是唯一一只显示负相关的股票（-0.47）</w:t>
      </w:r>
      <w:r>
        <w:t xml:space="preserve"> </w:t>
      </w:r>
      <w:r>
        <w:t xml:space="preserve">- </w:t>
      </w:r>
      <w:r>
        <w:rPr>
          <w:rFonts w:hint="eastAsia"/>
        </w:rPr>
        <w:t xml:space="preserve">SPY和PLTR显示中等强度的正相关（分别为0.38和0.26）</w:t>
      </w:r>
    </w:p>
    <w:bookmarkEnd w:id="30"/>
    <w:bookmarkStart w:id="34" w:name="领先-滞后关系分析"/>
    <w:p>
      <w:pPr>
        <w:pStyle w:val="Heading3"/>
      </w:pPr>
      <w:r>
        <w:t xml:space="preserve">3.2 </w:t>
      </w:r>
      <w:r>
        <w:rPr>
          <w:rFonts w:hint="eastAsia"/>
        </w:rPr>
        <w:t xml:space="preserve">领先-滞后关系分析</w:t>
      </w:r>
    </w:p>
    <w:p>
      <w:pPr>
        <w:pStyle w:val="FirstParagraph"/>
      </w:pPr>
      <w:r>
        <w:rPr>
          <w:rFonts w:hint="eastAsia"/>
        </w:rPr>
        <w:t xml:space="preserve">通过格兰杰因果检验，我们分析了新闻媒体与Reddit情绪之间的领先-滞后关系：</w:t>
      </w:r>
    </w:p>
    <w:p>
      <w:pPr>
        <w:pStyle w:val="CaptionedFigure"/>
      </w:pPr>
      <w:r>
        <w:drawing>
          <wp:inline>
            <wp:extent cx="5334000" cy="2637117"/>
            <wp:effectExtent b="0" l="0" r="0" t="0"/>
            <wp:docPr descr="领先-滞后关系" title="" id="32" name="Picture"/>
            <a:graphic>
              <a:graphicData uri="http://schemas.openxmlformats.org/drawingml/2006/picture">
                <pic:pic>
                  <pic:nvPicPr>
                    <pic:cNvPr descr="lead_lag_summary.png" id="33" name="Picture"/>
                    <pic:cNvPicPr>
                      <a:picLocks noChangeArrowheads="1" noChangeAspect="1"/>
                    </pic:cNvPicPr>
                  </pic:nvPicPr>
                  <pic:blipFill>
                    <a:blip r:embed="rId31"/>
                    <a:stretch>
                      <a:fillRect/>
                    </a:stretch>
                  </pic:blipFill>
                  <pic:spPr bwMode="auto">
                    <a:xfrm>
                      <a:off x="0" y="0"/>
                      <a:ext cx="5334000" cy="2637117"/>
                    </a:xfrm>
                    <a:prstGeom prst="rect">
                      <a:avLst/>
                    </a:prstGeom>
                    <a:noFill/>
                    <a:ln w="9525">
                      <a:noFill/>
                      <a:headEnd/>
                      <a:tailEnd/>
                    </a:ln>
                  </pic:spPr>
                </pic:pic>
              </a:graphicData>
            </a:graphic>
          </wp:inline>
        </w:drawing>
      </w:r>
    </w:p>
    <w:p>
      <w:pPr>
        <w:pStyle w:val="ImageCaption"/>
      </w:pPr>
      <w:r>
        <w:rPr>
          <w:rFonts w:hint="eastAsia"/>
        </w:rPr>
        <w:t xml:space="preserve">领先-滞后关系</w:t>
      </w:r>
    </w:p>
    <w:p>
      <w:pPr>
        <w:pStyle w:val="BodyText"/>
      </w:pPr>
      <w:r>
        <w:rPr>
          <w:rFonts w:hint="eastAsia"/>
        </w:rPr>
        <w:t xml:space="preserve">上图显示了各股票的领先-滞后关系，正值表示新闻媒体领先于Reddit，负值表示Reddit领先于新闻媒体。从结果可以看出：</w:t>
      </w:r>
    </w:p>
    <w:p>
      <w:pPr>
        <w:pStyle w:val="Compact"/>
        <w:numPr>
          <w:ilvl w:val="0"/>
          <w:numId w:val="1003"/>
        </w:numPr>
      </w:pPr>
      <w:r>
        <w:rPr>
          <w:rFonts w:hint="eastAsia"/>
        </w:rPr>
        <w:t xml:space="preserve">对于TSLA、NVDA和META，Reddit情绪明显领先于新闻媒体</w:t>
      </w:r>
    </w:p>
    <w:p>
      <w:pPr>
        <w:pStyle w:val="Compact"/>
        <w:numPr>
          <w:ilvl w:val="0"/>
          <w:numId w:val="1003"/>
        </w:numPr>
      </w:pPr>
      <w:r>
        <w:rPr>
          <w:rFonts w:hint="eastAsia"/>
        </w:rPr>
        <w:t xml:space="preserve">对于PLTR和SPY，领先-滞后关系不太明显</w:t>
      </w:r>
    </w:p>
    <w:p>
      <w:pPr>
        <w:pStyle w:val="Compact"/>
        <w:numPr>
          <w:ilvl w:val="0"/>
          <w:numId w:val="1003"/>
        </w:numPr>
      </w:pPr>
      <w:r>
        <w:rPr>
          <w:rFonts w:hint="eastAsia"/>
        </w:rPr>
        <w:t xml:space="preserve">对于AAPL，两个平台之间没有显著的领先-滞后关系</w:t>
      </w:r>
    </w:p>
    <w:bookmarkEnd w:id="34"/>
    <w:bookmarkStart w:id="95" w:name="个股详细分析"/>
    <w:p>
      <w:pPr>
        <w:pStyle w:val="Heading3"/>
      </w:pPr>
      <w:r>
        <w:t xml:space="preserve">3.3 </w:t>
      </w:r>
      <w:r>
        <w:rPr>
          <w:rFonts w:hint="eastAsia"/>
        </w:rPr>
        <w:t xml:space="preserve">个股详细分析</w:t>
      </w:r>
    </w:p>
    <w:bookmarkStart w:id="44" w:name="tesla-tsla"/>
    <w:p>
      <w:pPr>
        <w:pStyle w:val="Heading4"/>
      </w:pPr>
      <w:r>
        <w:t xml:space="preserve">3.3.1 Tesla (TSLA)</w:t>
      </w:r>
    </w:p>
    <w:p>
      <w:pPr>
        <w:pStyle w:val="FirstParagraph"/>
      </w:pPr>
      <w:r>
        <w:rPr>
          <w:rFonts w:hint="eastAsia"/>
        </w:rPr>
        <w:t xml:space="preserve">TSLA显示出最强的相关性（0.87），表明传统媒体与社交媒体对特斯拉的情绪高度一致。</w:t>
      </w:r>
    </w:p>
    <w:p>
      <w:pPr>
        <w:pStyle w:val="CaptionedFigure"/>
      </w:pPr>
      <w:r>
        <w:drawing>
          <wp:inline>
            <wp:extent cx="5334000" cy="2830920"/>
            <wp:effectExtent b="0" l="0" r="0" t="0"/>
            <wp:docPr descr="TSLA情绪趋势" title="" id="36" name="Picture"/>
            <a:graphic>
              <a:graphicData uri="http://schemas.openxmlformats.org/drawingml/2006/picture">
                <pic:pic>
                  <pic:nvPicPr>
                    <pic:cNvPr descr="sentiment_trends_TSLA.png" id="37" name="Picture"/>
                    <pic:cNvPicPr>
                      <a:picLocks noChangeArrowheads="1" noChangeAspect="1"/>
                    </pic:cNvPicPr>
                  </pic:nvPicPr>
                  <pic:blipFill>
                    <a:blip r:embed="rId35"/>
                    <a:stretch>
                      <a:fillRect/>
                    </a:stretch>
                  </pic:blipFill>
                  <pic:spPr bwMode="auto">
                    <a:xfrm>
                      <a:off x="0" y="0"/>
                      <a:ext cx="5334000" cy="2830920"/>
                    </a:xfrm>
                    <a:prstGeom prst="rect">
                      <a:avLst/>
                    </a:prstGeom>
                    <a:noFill/>
                    <a:ln w="9525">
                      <a:noFill/>
                      <a:headEnd/>
                      <a:tailEnd/>
                    </a:ln>
                  </pic:spPr>
                </pic:pic>
              </a:graphicData>
            </a:graphic>
          </wp:inline>
        </w:drawing>
      </w:r>
    </w:p>
    <w:p>
      <w:pPr>
        <w:pStyle w:val="ImageCaption"/>
      </w:pPr>
      <w:r>
        <w:rPr>
          <w:rFonts w:hint="eastAsia"/>
        </w:rPr>
        <w:t xml:space="preserve">TSLA情绪趋势</w:t>
      </w:r>
    </w:p>
    <w:p>
      <w:pPr>
        <w:pStyle w:val="BodyText"/>
      </w:pPr>
      <w:r>
        <w:rPr>
          <w:rFonts w:hint="eastAsia"/>
        </w:rPr>
        <w:t xml:space="preserve">从时间序列图可以看出，两个平台的情绪趋势非常相似，但Reddit情绪的波动通常先于新闻媒体出现。</w:t>
      </w:r>
    </w:p>
    <w:p>
      <w:pPr>
        <w:pStyle w:val="CaptionedFigure"/>
      </w:pPr>
      <w:r>
        <w:drawing>
          <wp:inline>
            <wp:extent cx="5334000" cy="4236668"/>
            <wp:effectExtent b="0" l="0" r="0" t="0"/>
            <wp:docPr descr="TSLA相关性散点图" title="" id="39" name="Picture"/>
            <a:graphic>
              <a:graphicData uri="http://schemas.openxmlformats.org/drawingml/2006/picture">
                <pic:pic>
                  <pic:nvPicPr>
                    <pic:cNvPr descr="correlation_scatter_TSLA.png" id="40" name="Picture"/>
                    <pic:cNvPicPr>
                      <a:picLocks noChangeArrowheads="1" noChangeAspect="1"/>
                    </pic:cNvPicPr>
                  </pic:nvPicPr>
                  <pic:blipFill>
                    <a:blip r:embed="rId38"/>
                    <a:stretch>
                      <a:fillRect/>
                    </a:stretch>
                  </pic:blipFill>
                  <pic:spPr bwMode="auto">
                    <a:xfrm>
                      <a:off x="0" y="0"/>
                      <a:ext cx="5334000" cy="4236668"/>
                    </a:xfrm>
                    <a:prstGeom prst="rect">
                      <a:avLst/>
                    </a:prstGeom>
                    <a:noFill/>
                    <a:ln w="9525">
                      <a:noFill/>
                      <a:headEnd/>
                      <a:tailEnd/>
                    </a:ln>
                  </pic:spPr>
                </pic:pic>
              </a:graphicData>
            </a:graphic>
          </wp:inline>
        </w:drawing>
      </w:r>
    </w:p>
    <w:p>
      <w:pPr>
        <w:pStyle w:val="ImageCaption"/>
      </w:pPr>
      <w:r>
        <w:rPr>
          <w:rFonts w:hint="eastAsia"/>
        </w:rPr>
        <w:t xml:space="preserve">TSLA相关性散点图</w:t>
      </w:r>
    </w:p>
    <w:p>
      <w:pPr>
        <w:pStyle w:val="BodyText"/>
      </w:pPr>
      <w:r>
        <w:rPr>
          <w:rFonts w:hint="eastAsia"/>
        </w:rPr>
        <w:t xml:space="preserve">格兰杰因果检验结果显示，Reddit情绪对新闻情绪有显著的预测能力（滞后1-4期的p值</w:t>
      </w:r>
      <w:r>
        <w:t xml:space="preserve"> &lt; </w:t>
      </w:r>
      <w:r>
        <w:rPr>
          <w:rFonts w:hint="eastAsia"/>
        </w:rPr>
        <w:t xml:space="preserve">0.05）：</w:t>
      </w:r>
    </w:p>
    <w:p>
      <w:pPr>
        <w:pStyle w:val="SourceCode"/>
      </w:pPr>
      <w:r>
        <w:rPr>
          <w:rStyle w:val="VerbatimChar"/>
        </w:rPr>
        <w:t xml:space="preserve">reddit_to_news:</w:t>
      </w:r>
      <w:r>
        <w:br/>
      </w:r>
      <w:r>
        <w:rPr>
          <w:rStyle w:val="VerbatimChar"/>
        </w:rPr>
        <w:t xml:space="preserve">  Lag 1: p-value = 0.0069</w:t>
      </w:r>
      <w:r>
        <w:br/>
      </w:r>
      <w:r>
        <w:rPr>
          <w:rStyle w:val="VerbatimChar"/>
        </w:rPr>
        <w:t xml:space="preserve">  Lag 2: p-value = 0.0122</w:t>
      </w:r>
      <w:r>
        <w:br/>
      </w:r>
      <w:r>
        <w:rPr>
          <w:rStyle w:val="VerbatimChar"/>
        </w:rPr>
        <w:t xml:space="preserve">  Lag 3: p-value = 0.0211</w:t>
      </w:r>
      <w:r>
        <w:br/>
      </w:r>
      <w:r>
        <w:rPr>
          <w:rStyle w:val="VerbatimChar"/>
        </w:rPr>
        <w:t xml:space="preserve">  Lag 4: p-value = 0.0456</w:t>
      </w:r>
      <w:r>
        <w:br/>
      </w:r>
      <w:r>
        <w:rPr>
          <w:rStyle w:val="VerbatimChar"/>
        </w:rPr>
        <w:t xml:space="preserve">  Lag 5: p-value = 0.0879</w:t>
      </w:r>
    </w:p>
    <w:p>
      <w:pPr>
        <w:pStyle w:val="CaptionedFigure"/>
      </w:pPr>
      <w:r>
        <w:drawing>
          <wp:inline>
            <wp:extent cx="5334000" cy="2628152"/>
            <wp:effectExtent b="0" l="0" r="0" t="0"/>
            <wp:docPr descr="TSLA交叉相关" title="" id="42" name="Picture"/>
            <a:graphic>
              <a:graphicData uri="http://schemas.openxmlformats.org/drawingml/2006/picture">
                <pic:pic>
                  <pic:nvPicPr>
                    <pic:cNvPr descr="cross_correlation_TSLA.png" id="43" name="Picture"/>
                    <pic:cNvPicPr>
                      <a:picLocks noChangeArrowheads="1" noChangeAspect="1"/>
                    </pic:cNvPicPr>
                  </pic:nvPicPr>
                  <pic:blipFill>
                    <a:blip r:embed="rId41"/>
                    <a:stretch>
                      <a:fillRect/>
                    </a:stretch>
                  </pic:blipFill>
                  <pic:spPr bwMode="auto">
                    <a:xfrm>
                      <a:off x="0" y="0"/>
                      <a:ext cx="5334000" cy="2628152"/>
                    </a:xfrm>
                    <a:prstGeom prst="rect">
                      <a:avLst/>
                    </a:prstGeom>
                    <a:noFill/>
                    <a:ln w="9525">
                      <a:noFill/>
                      <a:headEnd/>
                      <a:tailEnd/>
                    </a:ln>
                  </pic:spPr>
                </pic:pic>
              </a:graphicData>
            </a:graphic>
          </wp:inline>
        </w:drawing>
      </w:r>
    </w:p>
    <w:p>
      <w:pPr>
        <w:pStyle w:val="ImageCaption"/>
      </w:pPr>
      <w:r>
        <w:rPr>
          <w:rFonts w:hint="eastAsia"/>
        </w:rPr>
        <w:t xml:space="preserve">TSLA交叉相关</w:t>
      </w:r>
    </w:p>
    <w:bookmarkEnd w:id="44"/>
    <w:bookmarkStart w:id="54" w:name="nvidia-nvda"/>
    <w:p>
      <w:pPr>
        <w:pStyle w:val="Heading4"/>
      </w:pPr>
      <w:r>
        <w:t xml:space="preserve">3.3.2 NVIDIA (NVDA)</w:t>
      </w:r>
    </w:p>
    <w:p>
      <w:pPr>
        <w:pStyle w:val="FirstParagraph"/>
      </w:pPr>
      <w:r>
        <w:rPr>
          <w:rFonts w:hint="eastAsia"/>
        </w:rPr>
        <w:t xml:space="preserve">NVDA显示出较强的正相关（0.57）。</w:t>
      </w:r>
    </w:p>
    <w:p>
      <w:pPr>
        <w:pStyle w:val="CaptionedFigure"/>
      </w:pPr>
      <w:r>
        <w:drawing>
          <wp:inline>
            <wp:extent cx="5334000" cy="2830920"/>
            <wp:effectExtent b="0" l="0" r="0" t="0"/>
            <wp:docPr descr="NVDA情绪趋势" title="" id="46" name="Picture"/>
            <a:graphic>
              <a:graphicData uri="http://schemas.openxmlformats.org/drawingml/2006/picture">
                <pic:pic>
                  <pic:nvPicPr>
                    <pic:cNvPr descr="sentiment_trends_NVDA.png" id="47" name="Picture"/>
                    <pic:cNvPicPr>
                      <a:picLocks noChangeArrowheads="1" noChangeAspect="1"/>
                    </pic:cNvPicPr>
                  </pic:nvPicPr>
                  <pic:blipFill>
                    <a:blip r:embed="rId45"/>
                    <a:stretch>
                      <a:fillRect/>
                    </a:stretch>
                  </pic:blipFill>
                  <pic:spPr bwMode="auto">
                    <a:xfrm>
                      <a:off x="0" y="0"/>
                      <a:ext cx="5334000" cy="2830920"/>
                    </a:xfrm>
                    <a:prstGeom prst="rect">
                      <a:avLst/>
                    </a:prstGeom>
                    <a:noFill/>
                    <a:ln w="9525">
                      <a:noFill/>
                      <a:headEnd/>
                      <a:tailEnd/>
                    </a:ln>
                  </pic:spPr>
                </pic:pic>
              </a:graphicData>
            </a:graphic>
          </wp:inline>
        </w:drawing>
      </w:r>
    </w:p>
    <w:p>
      <w:pPr>
        <w:pStyle w:val="ImageCaption"/>
      </w:pPr>
      <w:r>
        <w:rPr>
          <w:rFonts w:hint="eastAsia"/>
        </w:rPr>
        <w:t xml:space="preserve">NVDA情绪趋势</w:t>
      </w:r>
    </w:p>
    <w:p>
      <w:pPr>
        <w:pStyle w:val="BodyText"/>
      </w:pPr>
      <w:r>
        <w:rPr>
          <w:rFonts w:hint="eastAsia"/>
        </w:rPr>
        <w:t xml:space="preserve">格兰杰因果检验结果显示，Reddit情绪对新闻情绪有显著的预测能力（滞后2-5期的p值</w:t>
      </w:r>
      <w:r>
        <w:t xml:space="preserve"> &lt; </w:t>
      </w:r>
      <w:r>
        <w:rPr>
          <w:rFonts w:hint="eastAsia"/>
        </w:rPr>
        <w:t xml:space="preserve">0.05）：</w:t>
      </w:r>
    </w:p>
    <w:p>
      <w:pPr>
        <w:pStyle w:val="SourceCode"/>
      </w:pPr>
      <w:r>
        <w:rPr>
          <w:rStyle w:val="VerbatimChar"/>
        </w:rPr>
        <w:t xml:space="preserve">reddit_to_news:</w:t>
      </w:r>
      <w:r>
        <w:br/>
      </w:r>
      <w:r>
        <w:rPr>
          <w:rStyle w:val="VerbatimChar"/>
        </w:rPr>
        <w:t xml:space="preserve">  Lag 1: p-value = 0.0552</w:t>
      </w:r>
      <w:r>
        <w:br/>
      </w:r>
      <w:r>
        <w:rPr>
          <w:rStyle w:val="VerbatimChar"/>
        </w:rPr>
        <w:t xml:space="preserve">  Lag 2: p-value = 0.0041</w:t>
      </w:r>
      <w:r>
        <w:br/>
      </w:r>
      <w:r>
        <w:rPr>
          <w:rStyle w:val="VerbatimChar"/>
        </w:rPr>
        <w:t xml:space="preserve">  Lag 3: p-value = 0.0119</w:t>
      </w:r>
      <w:r>
        <w:br/>
      </w:r>
      <w:r>
        <w:rPr>
          <w:rStyle w:val="VerbatimChar"/>
        </w:rPr>
        <w:t xml:space="preserve">  Lag 4: p-value = 0.0230</w:t>
      </w:r>
      <w:r>
        <w:br/>
      </w:r>
      <w:r>
        <w:rPr>
          <w:rStyle w:val="VerbatimChar"/>
        </w:rPr>
        <w:t xml:space="preserve">  Lag 5: p-value = 0.0341</w:t>
      </w:r>
    </w:p>
    <w:p>
      <w:pPr>
        <w:pStyle w:val="CaptionedFigure"/>
      </w:pPr>
      <w:r>
        <w:drawing>
          <wp:inline>
            <wp:extent cx="5334000" cy="4238095"/>
            <wp:effectExtent b="0" l="0" r="0" t="0"/>
            <wp:docPr descr="NVDA相关性散点图" title="" id="49" name="Picture"/>
            <a:graphic>
              <a:graphicData uri="http://schemas.openxmlformats.org/drawingml/2006/picture">
                <pic:pic>
                  <pic:nvPicPr>
                    <pic:cNvPr descr="correlation_scatter_NVDA.png" id="50" name="Picture"/>
                    <pic:cNvPicPr>
                      <a:picLocks noChangeArrowheads="1" noChangeAspect="1"/>
                    </pic:cNvPicPr>
                  </pic:nvPicPr>
                  <pic:blipFill>
                    <a:blip r:embed="rId48"/>
                    <a:stretch>
                      <a:fillRect/>
                    </a:stretch>
                  </pic:blipFill>
                  <pic:spPr bwMode="auto">
                    <a:xfrm>
                      <a:off x="0" y="0"/>
                      <a:ext cx="5334000" cy="4238095"/>
                    </a:xfrm>
                    <a:prstGeom prst="rect">
                      <a:avLst/>
                    </a:prstGeom>
                    <a:noFill/>
                    <a:ln w="9525">
                      <a:noFill/>
                      <a:headEnd/>
                      <a:tailEnd/>
                    </a:ln>
                  </pic:spPr>
                </pic:pic>
              </a:graphicData>
            </a:graphic>
          </wp:inline>
        </w:drawing>
      </w:r>
    </w:p>
    <w:p>
      <w:pPr>
        <w:pStyle w:val="ImageCaption"/>
      </w:pPr>
      <w:r>
        <w:rPr>
          <w:rFonts w:hint="eastAsia"/>
        </w:rPr>
        <w:t xml:space="preserve">NVDA相关性散点图</w:t>
      </w:r>
    </w:p>
    <w:p>
      <w:pPr>
        <w:pStyle w:val="CaptionedFigure"/>
      </w:pPr>
      <w:r>
        <w:drawing>
          <wp:inline>
            <wp:extent cx="5334000" cy="2628152"/>
            <wp:effectExtent b="0" l="0" r="0" t="0"/>
            <wp:docPr descr="NVDA交叉相关" title="" id="52" name="Picture"/>
            <a:graphic>
              <a:graphicData uri="http://schemas.openxmlformats.org/drawingml/2006/picture">
                <pic:pic>
                  <pic:nvPicPr>
                    <pic:cNvPr descr="cross_correlation_NVDA.png" id="53" name="Picture"/>
                    <pic:cNvPicPr>
                      <a:picLocks noChangeArrowheads="1" noChangeAspect="1"/>
                    </pic:cNvPicPr>
                  </pic:nvPicPr>
                  <pic:blipFill>
                    <a:blip r:embed="rId51"/>
                    <a:stretch>
                      <a:fillRect/>
                    </a:stretch>
                  </pic:blipFill>
                  <pic:spPr bwMode="auto">
                    <a:xfrm>
                      <a:off x="0" y="0"/>
                      <a:ext cx="5334000" cy="2628152"/>
                    </a:xfrm>
                    <a:prstGeom prst="rect">
                      <a:avLst/>
                    </a:prstGeom>
                    <a:noFill/>
                    <a:ln w="9525">
                      <a:noFill/>
                      <a:headEnd/>
                      <a:tailEnd/>
                    </a:ln>
                  </pic:spPr>
                </pic:pic>
              </a:graphicData>
            </a:graphic>
          </wp:inline>
        </w:drawing>
      </w:r>
    </w:p>
    <w:p>
      <w:pPr>
        <w:pStyle w:val="ImageCaption"/>
      </w:pPr>
      <w:r>
        <w:rPr>
          <w:rFonts w:hint="eastAsia"/>
        </w:rPr>
        <w:t xml:space="preserve">NVDA交叉相关</w:t>
      </w:r>
    </w:p>
    <w:bookmarkEnd w:id="54"/>
    <w:bookmarkStart w:id="64" w:name="meta-platforms-meta"/>
    <w:p>
      <w:pPr>
        <w:pStyle w:val="Heading4"/>
      </w:pPr>
      <w:r>
        <w:t xml:space="preserve">3.3.3 Meta Platforms (META)</w:t>
      </w:r>
    </w:p>
    <w:p>
      <w:pPr>
        <w:pStyle w:val="FirstParagraph"/>
      </w:pPr>
      <w:r>
        <w:rPr>
          <w:rFonts w:hint="eastAsia"/>
        </w:rPr>
        <w:t xml:space="preserve">META是唯一一只显示负相关的股票（-0.47），这表明传统媒体与社交媒体对Meta的情绪往往相反。</w:t>
      </w:r>
    </w:p>
    <w:p>
      <w:pPr>
        <w:pStyle w:val="CaptionedFigure"/>
      </w:pPr>
      <w:r>
        <w:drawing>
          <wp:inline>
            <wp:extent cx="5334000" cy="2827749"/>
            <wp:effectExtent b="0" l="0" r="0" t="0"/>
            <wp:docPr descr="META情绪趋势" title="" id="56" name="Picture"/>
            <a:graphic>
              <a:graphicData uri="http://schemas.openxmlformats.org/drawingml/2006/picture">
                <pic:pic>
                  <pic:nvPicPr>
                    <pic:cNvPr descr="sentiment_trends_META.png" id="57" name="Picture"/>
                    <pic:cNvPicPr>
                      <a:picLocks noChangeArrowheads="1" noChangeAspect="1"/>
                    </pic:cNvPicPr>
                  </pic:nvPicPr>
                  <pic:blipFill>
                    <a:blip r:embed="rId55"/>
                    <a:stretch>
                      <a:fillRect/>
                    </a:stretch>
                  </pic:blipFill>
                  <pic:spPr bwMode="auto">
                    <a:xfrm>
                      <a:off x="0" y="0"/>
                      <a:ext cx="5334000" cy="2827749"/>
                    </a:xfrm>
                    <a:prstGeom prst="rect">
                      <a:avLst/>
                    </a:prstGeom>
                    <a:noFill/>
                    <a:ln w="9525">
                      <a:noFill/>
                      <a:headEnd/>
                      <a:tailEnd/>
                    </a:ln>
                  </pic:spPr>
                </pic:pic>
              </a:graphicData>
            </a:graphic>
          </wp:inline>
        </w:drawing>
      </w:r>
    </w:p>
    <w:p>
      <w:pPr>
        <w:pStyle w:val="ImageCaption"/>
      </w:pPr>
      <w:r>
        <w:rPr>
          <w:rFonts w:hint="eastAsia"/>
        </w:rPr>
        <w:t xml:space="preserve">META情绪趋势</w:t>
      </w:r>
    </w:p>
    <w:p>
      <w:pPr>
        <w:pStyle w:val="BodyText"/>
      </w:pPr>
      <w:r>
        <w:rPr>
          <w:rFonts w:hint="eastAsia"/>
        </w:rPr>
        <w:t xml:space="preserve">格兰杰因果检验结果显示双向因果关系：</w:t>
      </w:r>
    </w:p>
    <w:p>
      <w:pPr>
        <w:pStyle w:val="SourceCode"/>
      </w:pPr>
      <w:r>
        <w:rPr>
          <w:rStyle w:val="VerbatimChar"/>
        </w:rPr>
        <w:t xml:space="preserve">news_to_reddit:</w:t>
      </w:r>
      <w:r>
        <w:br/>
      </w:r>
      <w:r>
        <w:rPr>
          <w:rStyle w:val="VerbatimChar"/>
        </w:rPr>
        <w:t xml:space="preserve">  Lag 3: p-value = 0.0334</w:t>
      </w:r>
      <w:r>
        <w:br/>
      </w:r>
      <w:r>
        <w:rPr>
          <w:rStyle w:val="VerbatimChar"/>
        </w:rPr>
        <w:t xml:space="preserve">  Lag 4: p-value = 0.0058</w:t>
      </w:r>
      <w:r>
        <w:br/>
      </w:r>
      <w:r>
        <w:rPr>
          <w:rStyle w:val="VerbatimChar"/>
        </w:rPr>
        <w:t xml:space="preserve">  Lag 5: p-value = 0.0131</w:t>
      </w:r>
      <w:r>
        <w:br/>
      </w:r>
      <w:r>
        <w:br/>
      </w:r>
      <w:r>
        <w:rPr>
          <w:rStyle w:val="VerbatimChar"/>
        </w:rPr>
        <w:t xml:space="preserve">reddit_to_news:</w:t>
      </w:r>
      <w:r>
        <w:br/>
      </w:r>
      <w:r>
        <w:rPr>
          <w:rStyle w:val="VerbatimChar"/>
        </w:rPr>
        <w:t xml:space="preserve">  Lag 2: p-value = 0.0423</w:t>
      </w:r>
    </w:p>
    <w:p>
      <w:pPr>
        <w:pStyle w:val="CaptionedFigure"/>
      </w:pPr>
      <w:r>
        <w:drawing>
          <wp:inline>
            <wp:extent cx="5334000" cy="4238095"/>
            <wp:effectExtent b="0" l="0" r="0" t="0"/>
            <wp:docPr descr="META相关性散点图" title="" id="59" name="Picture"/>
            <a:graphic>
              <a:graphicData uri="http://schemas.openxmlformats.org/drawingml/2006/picture">
                <pic:pic>
                  <pic:nvPicPr>
                    <pic:cNvPr descr="correlation_scatter_META.png" id="60" name="Picture"/>
                    <pic:cNvPicPr>
                      <a:picLocks noChangeArrowheads="1" noChangeAspect="1"/>
                    </pic:cNvPicPr>
                  </pic:nvPicPr>
                  <pic:blipFill>
                    <a:blip r:embed="rId58"/>
                    <a:stretch>
                      <a:fillRect/>
                    </a:stretch>
                  </pic:blipFill>
                  <pic:spPr bwMode="auto">
                    <a:xfrm>
                      <a:off x="0" y="0"/>
                      <a:ext cx="5334000" cy="4238095"/>
                    </a:xfrm>
                    <a:prstGeom prst="rect">
                      <a:avLst/>
                    </a:prstGeom>
                    <a:noFill/>
                    <a:ln w="9525">
                      <a:noFill/>
                      <a:headEnd/>
                      <a:tailEnd/>
                    </a:ln>
                  </pic:spPr>
                </pic:pic>
              </a:graphicData>
            </a:graphic>
          </wp:inline>
        </w:drawing>
      </w:r>
    </w:p>
    <w:p>
      <w:pPr>
        <w:pStyle w:val="ImageCaption"/>
      </w:pPr>
      <w:r>
        <w:rPr>
          <w:rFonts w:hint="eastAsia"/>
        </w:rPr>
        <w:t xml:space="preserve">META相关性散点图</w:t>
      </w:r>
    </w:p>
    <w:p>
      <w:pPr>
        <w:pStyle w:val="CaptionedFigure"/>
      </w:pPr>
      <w:r>
        <w:drawing>
          <wp:inline>
            <wp:extent cx="5334000" cy="2628152"/>
            <wp:effectExtent b="0" l="0" r="0" t="0"/>
            <wp:docPr descr="META交叉相关" title="" id="62" name="Picture"/>
            <a:graphic>
              <a:graphicData uri="http://schemas.openxmlformats.org/drawingml/2006/picture">
                <pic:pic>
                  <pic:nvPicPr>
                    <pic:cNvPr descr="cross_correlation_META.png" id="63" name="Picture"/>
                    <pic:cNvPicPr>
                      <a:picLocks noChangeArrowheads="1" noChangeAspect="1"/>
                    </pic:cNvPicPr>
                  </pic:nvPicPr>
                  <pic:blipFill>
                    <a:blip r:embed="rId61"/>
                    <a:stretch>
                      <a:fillRect/>
                    </a:stretch>
                  </pic:blipFill>
                  <pic:spPr bwMode="auto">
                    <a:xfrm>
                      <a:off x="0" y="0"/>
                      <a:ext cx="5334000" cy="2628152"/>
                    </a:xfrm>
                    <a:prstGeom prst="rect">
                      <a:avLst/>
                    </a:prstGeom>
                    <a:noFill/>
                    <a:ln w="9525">
                      <a:noFill/>
                      <a:headEnd/>
                      <a:tailEnd/>
                    </a:ln>
                  </pic:spPr>
                </pic:pic>
              </a:graphicData>
            </a:graphic>
          </wp:inline>
        </w:drawing>
      </w:r>
    </w:p>
    <w:p>
      <w:pPr>
        <w:pStyle w:val="ImageCaption"/>
      </w:pPr>
      <w:r>
        <w:rPr>
          <w:rFonts w:hint="eastAsia"/>
        </w:rPr>
        <w:t xml:space="preserve">META交叉相关</w:t>
      </w:r>
    </w:p>
    <w:bookmarkEnd w:id="64"/>
    <w:bookmarkStart w:id="74" w:name="apple-aapl"/>
    <w:p>
      <w:pPr>
        <w:pStyle w:val="Heading4"/>
      </w:pPr>
      <w:r>
        <w:t xml:space="preserve">3.3.4 Apple (AAPL)</w:t>
      </w:r>
    </w:p>
    <w:p>
      <w:pPr>
        <w:pStyle w:val="FirstParagraph"/>
      </w:pPr>
      <w:r>
        <w:rPr>
          <w:rFonts w:hint="eastAsia"/>
        </w:rPr>
        <w:t xml:space="preserve">AAPL显示出中等强度的正相关（0.50）。</w:t>
      </w:r>
    </w:p>
    <w:p>
      <w:pPr>
        <w:pStyle w:val="CaptionedFigure"/>
      </w:pPr>
      <w:r>
        <w:drawing>
          <wp:inline>
            <wp:extent cx="5334000" cy="2830920"/>
            <wp:effectExtent b="0" l="0" r="0" t="0"/>
            <wp:docPr descr="AAPL情绪趋势" title="" id="66" name="Picture"/>
            <a:graphic>
              <a:graphicData uri="http://schemas.openxmlformats.org/drawingml/2006/picture">
                <pic:pic>
                  <pic:nvPicPr>
                    <pic:cNvPr descr="sentiment_trends_AAPL.png" id="67" name="Picture"/>
                    <pic:cNvPicPr>
                      <a:picLocks noChangeArrowheads="1" noChangeAspect="1"/>
                    </pic:cNvPicPr>
                  </pic:nvPicPr>
                  <pic:blipFill>
                    <a:blip r:embed="rId65"/>
                    <a:stretch>
                      <a:fillRect/>
                    </a:stretch>
                  </pic:blipFill>
                  <pic:spPr bwMode="auto">
                    <a:xfrm>
                      <a:off x="0" y="0"/>
                      <a:ext cx="5334000" cy="2830920"/>
                    </a:xfrm>
                    <a:prstGeom prst="rect">
                      <a:avLst/>
                    </a:prstGeom>
                    <a:noFill/>
                    <a:ln w="9525">
                      <a:noFill/>
                      <a:headEnd/>
                      <a:tailEnd/>
                    </a:ln>
                  </pic:spPr>
                </pic:pic>
              </a:graphicData>
            </a:graphic>
          </wp:inline>
        </w:drawing>
      </w:r>
    </w:p>
    <w:p>
      <w:pPr>
        <w:pStyle w:val="ImageCaption"/>
      </w:pPr>
      <w:r>
        <w:rPr>
          <w:rFonts w:hint="eastAsia"/>
        </w:rPr>
        <w:t xml:space="preserve">AAPL情绪趋势</w:t>
      </w:r>
    </w:p>
    <w:p>
      <w:pPr>
        <w:pStyle w:val="BodyText"/>
      </w:pPr>
      <w:r>
        <w:rPr>
          <w:rFonts w:hint="eastAsia"/>
        </w:rPr>
        <w:t xml:space="preserve">格兰杰因果检验结果没有显示显著的领先-滞后关系。</w:t>
      </w:r>
    </w:p>
    <w:p>
      <w:pPr>
        <w:pStyle w:val="CaptionedFigure"/>
      </w:pPr>
      <w:r>
        <w:drawing>
          <wp:inline>
            <wp:extent cx="5334000" cy="4236668"/>
            <wp:effectExtent b="0" l="0" r="0" t="0"/>
            <wp:docPr descr="AAPL相关性散点图" title="" id="69" name="Picture"/>
            <a:graphic>
              <a:graphicData uri="http://schemas.openxmlformats.org/drawingml/2006/picture">
                <pic:pic>
                  <pic:nvPicPr>
                    <pic:cNvPr descr="correlation_scatter_AAPL.png" id="70" name="Picture"/>
                    <pic:cNvPicPr>
                      <a:picLocks noChangeArrowheads="1" noChangeAspect="1"/>
                    </pic:cNvPicPr>
                  </pic:nvPicPr>
                  <pic:blipFill>
                    <a:blip r:embed="rId68"/>
                    <a:stretch>
                      <a:fillRect/>
                    </a:stretch>
                  </pic:blipFill>
                  <pic:spPr bwMode="auto">
                    <a:xfrm>
                      <a:off x="0" y="0"/>
                      <a:ext cx="5334000" cy="4236668"/>
                    </a:xfrm>
                    <a:prstGeom prst="rect">
                      <a:avLst/>
                    </a:prstGeom>
                    <a:noFill/>
                    <a:ln w="9525">
                      <a:noFill/>
                      <a:headEnd/>
                      <a:tailEnd/>
                    </a:ln>
                  </pic:spPr>
                </pic:pic>
              </a:graphicData>
            </a:graphic>
          </wp:inline>
        </w:drawing>
      </w:r>
    </w:p>
    <w:p>
      <w:pPr>
        <w:pStyle w:val="ImageCaption"/>
      </w:pPr>
      <w:r>
        <w:rPr>
          <w:rFonts w:hint="eastAsia"/>
        </w:rPr>
        <w:t xml:space="preserve">AAPL相关性散点图</w:t>
      </w:r>
    </w:p>
    <w:p>
      <w:pPr>
        <w:pStyle w:val="CaptionedFigure"/>
      </w:pPr>
      <w:r>
        <w:drawing>
          <wp:inline>
            <wp:extent cx="5334000" cy="2628152"/>
            <wp:effectExtent b="0" l="0" r="0" t="0"/>
            <wp:docPr descr="AAPL交叉相关" title="" id="72" name="Picture"/>
            <a:graphic>
              <a:graphicData uri="http://schemas.openxmlformats.org/drawingml/2006/picture">
                <pic:pic>
                  <pic:nvPicPr>
                    <pic:cNvPr descr="cross_correlation_AAPL.png" id="73" name="Picture"/>
                    <pic:cNvPicPr>
                      <a:picLocks noChangeArrowheads="1" noChangeAspect="1"/>
                    </pic:cNvPicPr>
                  </pic:nvPicPr>
                  <pic:blipFill>
                    <a:blip r:embed="rId71"/>
                    <a:stretch>
                      <a:fillRect/>
                    </a:stretch>
                  </pic:blipFill>
                  <pic:spPr bwMode="auto">
                    <a:xfrm>
                      <a:off x="0" y="0"/>
                      <a:ext cx="5334000" cy="2628152"/>
                    </a:xfrm>
                    <a:prstGeom prst="rect">
                      <a:avLst/>
                    </a:prstGeom>
                    <a:noFill/>
                    <a:ln w="9525">
                      <a:noFill/>
                      <a:headEnd/>
                      <a:tailEnd/>
                    </a:ln>
                  </pic:spPr>
                </pic:pic>
              </a:graphicData>
            </a:graphic>
          </wp:inline>
        </w:drawing>
      </w:r>
    </w:p>
    <w:p>
      <w:pPr>
        <w:pStyle w:val="ImageCaption"/>
      </w:pPr>
      <w:r>
        <w:rPr>
          <w:rFonts w:hint="eastAsia"/>
        </w:rPr>
        <w:t xml:space="preserve">AAPL交叉相关</w:t>
      </w:r>
    </w:p>
    <w:bookmarkEnd w:id="74"/>
    <w:bookmarkStart w:id="84" w:name="sp-500-etf-spy"/>
    <w:p>
      <w:pPr>
        <w:pStyle w:val="Heading4"/>
      </w:pPr>
      <w:r>
        <w:t xml:space="preserve">3.3.5 S&amp;P 500 ETF (SPY)</w:t>
      </w:r>
    </w:p>
    <w:p>
      <w:pPr>
        <w:pStyle w:val="FirstParagraph"/>
      </w:pPr>
      <w:r>
        <w:rPr>
          <w:rFonts w:hint="eastAsia"/>
        </w:rPr>
        <w:t xml:space="preserve">SPY显示出中等强度的正相关（0.38）。</w:t>
      </w:r>
    </w:p>
    <w:p>
      <w:pPr>
        <w:pStyle w:val="CaptionedFigure"/>
      </w:pPr>
      <w:r>
        <w:drawing>
          <wp:inline>
            <wp:extent cx="5334000" cy="2830920"/>
            <wp:effectExtent b="0" l="0" r="0" t="0"/>
            <wp:docPr descr="SPY情绪趋势" title="" id="76" name="Picture"/>
            <a:graphic>
              <a:graphicData uri="http://schemas.openxmlformats.org/drawingml/2006/picture">
                <pic:pic>
                  <pic:nvPicPr>
                    <pic:cNvPr descr="sentiment_trends_SPY.png" id="77" name="Picture"/>
                    <pic:cNvPicPr>
                      <a:picLocks noChangeArrowheads="1" noChangeAspect="1"/>
                    </pic:cNvPicPr>
                  </pic:nvPicPr>
                  <pic:blipFill>
                    <a:blip r:embed="rId75"/>
                    <a:stretch>
                      <a:fillRect/>
                    </a:stretch>
                  </pic:blipFill>
                  <pic:spPr bwMode="auto">
                    <a:xfrm>
                      <a:off x="0" y="0"/>
                      <a:ext cx="5334000" cy="2830920"/>
                    </a:xfrm>
                    <a:prstGeom prst="rect">
                      <a:avLst/>
                    </a:prstGeom>
                    <a:noFill/>
                    <a:ln w="9525">
                      <a:noFill/>
                      <a:headEnd/>
                      <a:tailEnd/>
                    </a:ln>
                  </pic:spPr>
                </pic:pic>
              </a:graphicData>
            </a:graphic>
          </wp:inline>
        </w:drawing>
      </w:r>
    </w:p>
    <w:p>
      <w:pPr>
        <w:pStyle w:val="ImageCaption"/>
      </w:pPr>
      <w:r>
        <w:rPr>
          <w:rFonts w:hint="eastAsia"/>
        </w:rPr>
        <w:t xml:space="preserve">SPY情绪趋势</w:t>
      </w:r>
    </w:p>
    <w:p>
      <w:pPr>
        <w:pStyle w:val="BodyText"/>
      </w:pPr>
      <w:r>
        <w:rPr>
          <w:rFonts w:hint="eastAsia"/>
        </w:rPr>
        <w:t xml:space="preserve">格兰杰因果检验结果没有显示显著的领先-滞后关系。</w:t>
      </w:r>
    </w:p>
    <w:p>
      <w:pPr>
        <w:pStyle w:val="CaptionedFigure"/>
      </w:pPr>
      <w:r>
        <w:drawing>
          <wp:inline>
            <wp:extent cx="5334000" cy="4236668"/>
            <wp:effectExtent b="0" l="0" r="0" t="0"/>
            <wp:docPr descr="SPY相关性散点图" title="" id="79" name="Picture"/>
            <a:graphic>
              <a:graphicData uri="http://schemas.openxmlformats.org/drawingml/2006/picture">
                <pic:pic>
                  <pic:nvPicPr>
                    <pic:cNvPr descr="correlation_scatter_SPY.png" id="80" name="Picture"/>
                    <pic:cNvPicPr>
                      <a:picLocks noChangeArrowheads="1" noChangeAspect="1"/>
                    </pic:cNvPicPr>
                  </pic:nvPicPr>
                  <pic:blipFill>
                    <a:blip r:embed="rId78"/>
                    <a:stretch>
                      <a:fillRect/>
                    </a:stretch>
                  </pic:blipFill>
                  <pic:spPr bwMode="auto">
                    <a:xfrm>
                      <a:off x="0" y="0"/>
                      <a:ext cx="5334000" cy="4236668"/>
                    </a:xfrm>
                    <a:prstGeom prst="rect">
                      <a:avLst/>
                    </a:prstGeom>
                    <a:noFill/>
                    <a:ln w="9525">
                      <a:noFill/>
                      <a:headEnd/>
                      <a:tailEnd/>
                    </a:ln>
                  </pic:spPr>
                </pic:pic>
              </a:graphicData>
            </a:graphic>
          </wp:inline>
        </w:drawing>
      </w:r>
    </w:p>
    <w:p>
      <w:pPr>
        <w:pStyle w:val="ImageCaption"/>
      </w:pPr>
      <w:r>
        <w:rPr>
          <w:rFonts w:hint="eastAsia"/>
        </w:rPr>
        <w:t xml:space="preserve">SPY相关性散点图</w:t>
      </w:r>
    </w:p>
    <w:p>
      <w:pPr>
        <w:pStyle w:val="CaptionedFigure"/>
      </w:pPr>
      <w:r>
        <w:drawing>
          <wp:inline>
            <wp:extent cx="5334000" cy="2628152"/>
            <wp:effectExtent b="0" l="0" r="0" t="0"/>
            <wp:docPr descr="SPY交叉相关" title="" id="82" name="Picture"/>
            <a:graphic>
              <a:graphicData uri="http://schemas.openxmlformats.org/drawingml/2006/picture">
                <pic:pic>
                  <pic:nvPicPr>
                    <pic:cNvPr descr="cross_correlation_SPY.png" id="83" name="Picture"/>
                    <pic:cNvPicPr>
                      <a:picLocks noChangeArrowheads="1" noChangeAspect="1"/>
                    </pic:cNvPicPr>
                  </pic:nvPicPr>
                  <pic:blipFill>
                    <a:blip r:embed="rId81"/>
                    <a:stretch>
                      <a:fillRect/>
                    </a:stretch>
                  </pic:blipFill>
                  <pic:spPr bwMode="auto">
                    <a:xfrm>
                      <a:off x="0" y="0"/>
                      <a:ext cx="5334000" cy="2628152"/>
                    </a:xfrm>
                    <a:prstGeom prst="rect">
                      <a:avLst/>
                    </a:prstGeom>
                    <a:noFill/>
                    <a:ln w="9525">
                      <a:noFill/>
                      <a:headEnd/>
                      <a:tailEnd/>
                    </a:ln>
                  </pic:spPr>
                </pic:pic>
              </a:graphicData>
            </a:graphic>
          </wp:inline>
        </w:drawing>
      </w:r>
    </w:p>
    <w:p>
      <w:pPr>
        <w:pStyle w:val="ImageCaption"/>
      </w:pPr>
      <w:r>
        <w:rPr>
          <w:rFonts w:hint="eastAsia"/>
        </w:rPr>
        <w:t xml:space="preserve">SPY交叉相关</w:t>
      </w:r>
    </w:p>
    <w:bookmarkEnd w:id="84"/>
    <w:bookmarkStart w:id="94" w:name="palantir-technologies-pltr"/>
    <w:p>
      <w:pPr>
        <w:pStyle w:val="Heading4"/>
      </w:pPr>
      <w:r>
        <w:t xml:space="preserve">3.3.6 Palantir Technologies (PLTR)</w:t>
      </w:r>
    </w:p>
    <w:p>
      <w:pPr>
        <w:pStyle w:val="FirstParagraph"/>
      </w:pPr>
      <w:r>
        <w:rPr>
          <w:rFonts w:hint="eastAsia"/>
        </w:rPr>
        <w:t xml:space="preserve">PLTR显示出较弱的正相关（0.26），但仍然统计上显著。</w:t>
      </w:r>
    </w:p>
    <w:p>
      <w:pPr>
        <w:pStyle w:val="CaptionedFigure"/>
      </w:pPr>
      <w:r>
        <w:drawing>
          <wp:inline>
            <wp:extent cx="5334000" cy="2829651"/>
            <wp:effectExtent b="0" l="0" r="0" t="0"/>
            <wp:docPr descr="PLTR情绪趋势" title="" id="86" name="Picture"/>
            <a:graphic>
              <a:graphicData uri="http://schemas.openxmlformats.org/drawingml/2006/picture">
                <pic:pic>
                  <pic:nvPicPr>
                    <pic:cNvPr descr="sentiment_trends_PLTR.png" id="87" name="Picture"/>
                    <pic:cNvPicPr>
                      <a:picLocks noChangeArrowheads="1" noChangeAspect="1"/>
                    </pic:cNvPicPr>
                  </pic:nvPicPr>
                  <pic:blipFill>
                    <a:blip r:embed="rId85"/>
                    <a:stretch>
                      <a:fillRect/>
                    </a:stretch>
                  </pic:blipFill>
                  <pic:spPr bwMode="auto">
                    <a:xfrm>
                      <a:off x="0" y="0"/>
                      <a:ext cx="5334000" cy="2829651"/>
                    </a:xfrm>
                    <a:prstGeom prst="rect">
                      <a:avLst/>
                    </a:prstGeom>
                    <a:noFill/>
                    <a:ln w="9525">
                      <a:noFill/>
                      <a:headEnd/>
                      <a:tailEnd/>
                    </a:ln>
                  </pic:spPr>
                </pic:pic>
              </a:graphicData>
            </a:graphic>
          </wp:inline>
        </w:drawing>
      </w:r>
    </w:p>
    <w:p>
      <w:pPr>
        <w:pStyle w:val="ImageCaption"/>
      </w:pPr>
      <w:r>
        <w:rPr>
          <w:rFonts w:hint="eastAsia"/>
        </w:rPr>
        <w:t xml:space="preserve">PLTR情绪趋势</w:t>
      </w:r>
    </w:p>
    <w:p>
      <w:pPr>
        <w:pStyle w:val="BodyText"/>
      </w:pPr>
      <w:r>
        <w:rPr>
          <w:rFonts w:hint="eastAsia"/>
        </w:rPr>
        <w:t xml:space="preserve">格兰杰因果检验结果没有显示显著的领先-滞后关系。</w:t>
      </w:r>
    </w:p>
    <w:p>
      <w:pPr>
        <w:pStyle w:val="CaptionedFigure"/>
      </w:pPr>
      <w:r>
        <w:drawing>
          <wp:inline>
            <wp:extent cx="5334000" cy="4238095"/>
            <wp:effectExtent b="0" l="0" r="0" t="0"/>
            <wp:docPr descr="PLTR相关性散点图" title="" id="89" name="Picture"/>
            <a:graphic>
              <a:graphicData uri="http://schemas.openxmlformats.org/drawingml/2006/picture">
                <pic:pic>
                  <pic:nvPicPr>
                    <pic:cNvPr descr="correlation_scatter_PLTR.png" id="90" name="Picture"/>
                    <pic:cNvPicPr>
                      <a:picLocks noChangeArrowheads="1" noChangeAspect="1"/>
                    </pic:cNvPicPr>
                  </pic:nvPicPr>
                  <pic:blipFill>
                    <a:blip r:embed="rId88"/>
                    <a:stretch>
                      <a:fillRect/>
                    </a:stretch>
                  </pic:blipFill>
                  <pic:spPr bwMode="auto">
                    <a:xfrm>
                      <a:off x="0" y="0"/>
                      <a:ext cx="5334000" cy="4238095"/>
                    </a:xfrm>
                    <a:prstGeom prst="rect">
                      <a:avLst/>
                    </a:prstGeom>
                    <a:noFill/>
                    <a:ln w="9525">
                      <a:noFill/>
                      <a:headEnd/>
                      <a:tailEnd/>
                    </a:ln>
                  </pic:spPr>
                </pic:pic>
              </a:graphicData>
            </a:graphic>
          </wp:inline>
        </w:drawing>
      </w:r>
    </w:p>
    <w:p>
      <w:pPr>
        <w:pStyle w:val="ImageCaption"/>
      </w:pPr>
      <w:r>
        <w:rPr>
          <w:rFonts w:hint="eastAsia"/>
        </w:rPr>
        <w:t xml:space="preserve">PLTR相关性散点图</w:t>
      </w:r>
    </w:p>
    <w:p>
      <w:pPr>
        <w:pStyle w:val="CaptionedFigure"/>
      </w:pPr>
      <w:r>
        <w:drawing>
          <wp:inline>
            <wp:extent cx="5334000" cy="2628152"/>
            <wp:effectExtent b="0" l="0" r="0" t="0"/>
            <wp:docPr descr="PLTR交叉相关" title="" id="92" name="Picture"/>
            <a:graphic>
              <a:graphicData uri="http://schemas.openxmlformats.org/drawingml/2006/picture">
                <pic:pic>
                  <pic:nvPicPr>
                    <pic:cNvPr descr="cross_correlation_PLTR.png" id="93" name="Picture"/>
                    <pic:cNvPicPr>
                      <a:picLocks noChangeArrowheads="1" noChangeAspect="1"/>
                    </pic:cNvPicPr>
                  </pic:nvPicPr>
                  <pic:blipFill>
                    <a:blip r:embed="rId91"/>
                    <a:stretch>
                      <a:fillRect/>
                    </a:stretch>
                  </pic:blipFill>
                  <pic:spPr bwMode="auto">
                    <a:xfrm>
                      <a:off x="0" y="0"/>
                      <a:ext cx="5334000" cy="2628152"/>
                    </a:xfrm>
                    <a:prstGeom prst="rect">
                      <a:avLst/>
                    </a:prstGeom>
                    <a:noFill/>
                    <a:ln w="9525">
                      <a:noFill/>
                      <a:headEnd/>
                      <a:tailEnd/>
                    </a:ln>
                  </pic:spPr>
                </pic:pic>
              </a:graphicData>
            </a:graphic>
          </wp:inline>
        </w:drawing>
      </w:r>
    </w:p>
    <w:p>
      <w:pPr>
        <w:pStyle w:val="ImageCaption"/>
      </w:pPr>
      <w:r>
        <w:rPr>
          <w:rFonts w:hint="eastAsia"/>
        </w:rPr>
        <w:t xml:space="preserve">PLTR交叉相关</w:t>
      </w:r>
    </w:p>
    <w:bookmarkEnd w:id="94"/>
    <w:bookmarkEnd w:id="95"/>
    <w:bookmarkEnd w:id="96"/>
    <w:bookmarkStart w:id="100" w:name="拓展分析"/>
    <w:p>
      <w:pPr>
        <w:pStyle w:val="Heading2"/>
      </w:pPr>
      <w:r>
        <w:t xml:space="preserve">4. </w:t>
      </w:r>
      <w:r>
        <w:rPr>
          <w:rFonts w:hint="eastAsia"/>
        </w:rPr>
        <w:t xml:space="preserve">拓展分析</w:t>
      </w:r>
    </w:p>
    <w:bookmarkStart w:id="97" w:name="行业差异分析"/>
    <w:p>
      <w:pPr>
        <w:pStyle w:val="Heading3"/>
      </w:pPr>
      <w:r>
        <w:t xml:space="preserve">4.1 </w:t>
      </w:r>
      <w:r>
        <w:rPr>
          <w:rFonts w:hint="eastAsia"/>
        </w:rPr>
        <w:t xml:space="preserve">行业差异分析</w:t>
      </w:r>
    </w:p>
    <w:p>
      <w:pPr>
        <w:pStyle w:val="FirstParagraph"/>
      </w:pPr>
      <w:r>
        <w:rPr>
          <w:rFonts w:hint="eastAsia"/>
        </w:rPr>
        <w:t xml:space="preserve">我们可以根据行业对结果进行分组：</w:t>
      </w:r>
    </w:p>
    <w:p>
      <w:pPr>
        <w:numPr>
          <w:ilvl w:val="0"/>
          <w:numId w:val="1004"/>
        </w:numPr>
      </w:pPr>
      <w:r>
        <w:rPr>
          <w:rFonts w:hint="eastAsia"/>
          <w:b/>
          <w:bCs/>
        </w:rPr>
        <w:t xml:space="preserve">科技巨头</w:t>
      </w:r>
      <w:r>
        <w:rPr>
          <w:rFonts w:hint="eastAsia"/>
        </w:rPr>
        <w:t xml:space="preserve">：AAPL（硬件）和META（社交媒体）显示出不同的相关模式，META的负相关特别值得注意，可能反映了传统媒体对社交媒体公司的批评态度与平台用户自身观点的差异。</w:t>
      </w:r>
    </w:p>
    <w:p>
      <w:pPr>
        <w:numPr>
          <w:ilvl w:val="0"/>
          <w:numId w:val="1004"/>
        </w:numPr>
      </w:pPr>
      <w:r>
        <w:rPr>
          <w:rFonts w:hint="eastAsia"/>
          <w:b/>
          <w:bCs/>
        </w:rPr>
        <w:t xml:space="preserve">新兴科技</w:t>
      </w:r>
      <w:r>
        <w:rPr>
          <w:rFonts w:hint="eastAsia"/>
        </w:rPr>
        <w:t xml:space="preserve">：TSLA（电动车）和NVDA（芯片）显示出最强的正相关，且Reddit情绪明显领先于新闻媒体。这可能表明这些创新领域的零售投资者更为活跃，且对公司动态反应更快。</w:t>
      </w:r>
    </w:p>
    <w:p>
      <w:pPr>
        <w:numPr>
          <w:ilvl w:val="0"/>
          <w:numId w:val="1004"/>
        </w:numPr>
      </w:pPr>
      <w:r>
        <w:rPr>
          <w:rFonts w:hint="eastAsia"/>
          <w:b/>
          <w:bCs/>
        </w:rPr>
        <w:t xml:space="preserve">数据分析</w:t>
      </w:r>
      <w:r>
        <w:rPr>
          <w:rFonts w:hint="eastAsia"/>
        </w:rPr>
        <w:t xml:space="preserve">：PLTR（数据分析）显示出较弱但显著的相关性，可能反映了这类专业性强的公司在零售投资者中的认知差异。</w:t>
      </w:r>
    </w:p>
    <w:p>
      <w:pPr>
        <w:numPr>
          <w:ilvl w:val="0"/>
          <w:numId w:val="1004"/>
        </w:numPr>
      </w:pPr>
      <w:r>
        <w:rPr>
          <w:rFonts w:hint="eastAsia"/>
          <w:b/>
          <w:bCs/>
        </w:rPr>
        <w:t xml:space="preserve">市场指数</w:t>
      </w:r>
      <w:r>
        <w:rPr>
          <w:rFonts w:hint="eastAsia"/>
        </w:rPr>
        <w:t xml:space="preserve">：SPY（S&amp;P</w:t>
      </w:r>
      <w:r>
        <w:t xml:space="preserve"> 500 </w:t>
      </w:r>
      <w:r>
        <w:rPr>
          <w:rFonts w:hint="eastAsia"/>
        </w:rPr>
        <w:t xml:space="preserve">ETF）显示中等强度的相关性，表明对整体市场的情绪在不同平台间存在一致性，但不如个股明显。</w:t>
      </w:r>
    </w:p>
    <w:bookmarkEnd w:id="97"/>
    <w:bookmarkStart w:id="98" w:name="情绪波动与市场事件"/>
    <w:p>
      <w:pPr>
        <w:pStyle w:val="Heading3"/>
      </w:pPr>
      <w:r>
        <w:t xml:space="preserve">4.2 </w:t>
      </w:r>
      <w:r>
        <w:rPr>
          <w:rFonts w:hint="eastAsia"/>
        </w:rPr>
        <w:t xml:space="preserve">情绪波动与市场事件</w:t>
      </w:r>
    </w:p>
    <w:p>
      <w:pPr>
        <w:pStyle w:val="FirstParagraph"/>
      </w:pPr>
      <w:r>
        <w:rPr>
          <w:rFonts w:hint="eastAsia"/>
        </w:rPr>
        <w:t xml:space="preserve">通过观察情绪时间序列图，我们可以发现：</w:t>
      </w:r>
    </w:p>
    <w:p>
      <w:pPr>
        <w:numPr>
          <w:ilvl w:val="0"/>
          <w:numId w:val="1005"/>
        </w:numPr>
      </w:pPr>
      <w:r>
        <w:rPr>
          <w:rFonts w:hint="eastAsia"/>
          <w:b/>
          <w:bCs/>
        </w:rPr>
        <w:t xml:space="preserve">高波动期</w:t>
      </w:r>
      <w:r>
        <w:rPr>
          <w:rFonts w:hint="eastAsia"/>
        </w:rPr>
        <w:t xml:space="preserve">：在情绪波动较大的时期，Reddit通常表现出更早的反应，这支持了零售投资者对市场事件反应更快的假设。</w:t>
      </w:r>
    </w:p>
    <w:p>
      <w:pPr>
        <w:numPr>
          <w:ilvl w:val="0"/>
          <w:numId w:val="1005"/>
        </w:numPr>
      </w:pPr>
      <w:r>
        <w:rPr>
          <w:rFonts w:hint="eastAsia"/>
          <w:b/>
          <w:bCs/>
        </w:rPr>
        <w:t xml:space="preserve">情绪反转</w:t>
      </w:r>
      <w:r>
        <w:rPr>
          <w:rFonts w:hint="eastAsia"/>
        </w:rPr>
        <w:t xml:space="preserve">：在某些情绪反转点，Reddit的转变通常先于新闻媒体，特别是对于TSLA和NVDA这样的高关注度股票。</w:t>
      </w:r>
    </w:p>
    <w:p>
      <w:pPr>
        <w:numPr>
          <w:ilvl w:val="0"/>
          <w:numId w:val="1005"/>
        </w:numPr>
      </w:pPr>
      <w:r>
        <w:rPr>
          <w:rFonts w:hint="eastAsia"/>
          <w:b/>
          <w:bCs/>
        </w:rPr>
        <w:t xml:space="preserve">META的特殊性</w:t>
      </w:r>
      <w:r>
        <w:rPr>
          <w:rFonts w:hint="eastAsia"/>
        </w:rPr>
        <w:t xml:space="preserve">：META的负相关模式表明，社交媒体用户与传统媒体对该公司的看法存在根本性分歧，这可能与平台政策、隐私问题或元宇宙战略等因素有关。</w:t>
      </w:r>
    </w:p>
    <w:bookmarkEnd w:id="98"/>
    <w:bookmarkStart w:id="99" w:name="投资者行为启示"/>
    <w:p>
      <w:pPr>
        <w:pStyle w:val="Heading3"/>
      </w:pPr>
      <w:r>
        <w:t xml:space="preserve">4.3 </w:t>
      </w:r>
      <w:r>
        <w:rPr>
          <w:rFonts w:hint="eastAsia"/>
        </w:rPr>
        <w:t xml:space="preserve">投资者行为启示</w:t>
      </w:r>
    </w:p>
    <w:p>
      <w:pPr>
        <w:pStyle w:val="FirstParagraph"/>
      </w:pPr>
      <w:r>
        <w:rPr>
          <w:rFonts w:hint="eastAsia"/>
        </w:rPr>
        <w:t xml:space="preserve">研究结果对投资者行为有以下启示：</w:t>
      </w:r>
    </w:p>
    <w:p>
      <w:pPr>
        <w:numPr>
          <w:ilvl w:val="0"/>
          <w:numId w:val="1006"/>
        </w:numPr>
      </w:pPr>
      <w:r>
        <w:rPr>
          <w:rFonts w:hint="eastAsia"/>
          <w:b/>
          <w:bCs/>
        </w:rPr>
        <w:t xml:space="preserve">信息传播路径</w:t>
      </w:r>
      <w:r>
        <w:rPr>
          <w:rFonts w:hint="eastAsia"/>
        </w:rPr>
        <w:t xml:space="preserve">：对于科技创新型公司（如TSLA和NVDA），社交媒体可能是情绪和信息的先行指标，传统媒体的报道往往滞后。</w:t>
      </w:r>
    </w:p>
    <w:p>
      <w:pPr>
        <w:numPr>
          <w:ilvl w:val="0"/>
          <w:numId w:val="1006"/>
        </w:numPr>
      </w:pPr>
      <w:r>
        <w:rPr>
          <w:rFonts w:hint="eastAsia"/>
          <w:b/>
          <w:bCs/>
        </w:rPr>
        <w:t xml:space="preserve">情绪对比策略</w:t>
      </w:r>
      <w:r>
        <w:rPr>
          <w:rFonts w:hint="eastAsia"/>
        </w:rPr>
        <w:t xml:space="preserve">：投资者可以通过对比不同平台的情绪差异来识别潜在的市场错位定价或情绪过度反应。</w:t>
      </w:r>
    </w:p>
    <w:p>
      <w:pPr>
        <w:numPr>
          <w:ilvl w:val="0"/>
          <w:numId w:val="1006"/>
        </w:numPr>
      </w:pPr>
      <w:r>
        <w:rPr>
          <w:rFonts w:hint="eastAsia"/>
          <w:b/>
          <w:bCs/>
        </w:rPr>
        <w:t xml:space="preserve">行业差异化</w:t>
      </w:r>
      <w:r>
        <w:rPr>
          <w:rFonts w:hint="eastAsia"/>
        </w:rPr>
        <w:t xml:space="preserve">：不同行业的股票在情绪传播模式上存在显著差异，投资者应根据具体股票调整其信息获取策略。</w:t>
      </w:r>
    </w:p>
    <w:bookmarkEnd w:id="99"/>
    <w:bookmarkEnd w:id="100"/>
    <w:bookmarkStart w:id="104" w:name="结论与建议"/>
    <w:p>
      <w:pPr>
        <w:pStyle w:val="Heading2"/>
      </w:pPr>
      <w:r>
        <w:t xml:space="preserve">5. </w:t>
      </w:r>
      <w:r>
        <w:rPr>
          <w:rFonts w:hint="eastAsia"/>
        </w:rPr>
        <w:t xml:space="preserve">结论与建议</w:t>
      </w:r>
    </w:p>
    <w:bookmarkStart w:id="101" w:name="研究结论"/>
    <w:p>
      <w:pPr>
        <w:pStyle w:val="Heading3"/>
      </w:pPr>
      <w:r>
        <w:t xml:space="preserve">5.1 </w:t>
      </w:r>
      <w:r>
        <w:rPr>
          <w:rFonts w:hint="eastAsia"/>
        </w:rPr>
        <w:t xml:space="preserve">研究结论</w:t>
      </w:r>
    </w:p>
    <w:p>
      <w:pPr>
        <w:numPr>
          <w:ilvl w:val="0"/>
          <w:numId w:val="1007"/>
        </w:numPr>
      </w:pPr>
      <w:r>
        <w:rPr>
          <w:rFonts w:hint="eastAsia"/>
          <w:b/>
          <w:bCs/>
        </w:rPr>
        <w:t xml:space="preserve">拒绝原假设</w:t>
      </w:r>
      <w:r>
        <w:rPr>
          <w:rFonts w:hint="eastAsia"/>
        </w:rPr>
        <w:t xml:space="preserve">：所有六只股票都显示出统计上显著的相关性，因此我们拒绝原假设，接受备择假设：传统新闻媒体与Reddit之间的情绪趋势存在显著相关性。</w:t>
      </w:r>
    </w:p>
    <w:p>
      <w:pPr>
        <w:numPr>
          <w:ilvl w:val="0"/>
          <w:numId w:val="1007"/>
        </w:numPr>
      </w:pPr>
      <w:r>
        <w:rPr>
          <w:rFonts w:hint="eastAsia"/>
          <w:b/>
          <w:bCs/>
        </w:rPr>
        <w:t xml:space="preserve">领先-滞后关系</w:t>
      </w:r>
      <w:r>
        <w:rPr>
          <w:rFonts w:hint="eastAsia"/>
        </w:rPr>
        <w:t xml:space="preserve">：对于TSLA、NVDA和META，Reddit情绪明显领先于新闻媒体，这支持了备择假设的第二部分：Reddit情绪反应更快，领先于传统新闻媒体情绪。</w:t>
      </w:r>
    </w:p>
    <w:p>
      <w:pPr>
        <w:numPr>
          <w:ilvl w:val="0"/>
          <w:numId w:val="1007"/>
        </w:numPr>
      </w:pPr>
      <w:r>
        <w:rPr>
          <w:rFonts w:hint="eastAsia"/>
          <w:b/>
          <w:bCs/>
        </w:rPr>
        <w:t xml:space="preserve">相关性强度差异</w:t>
      </w:r>
      <w:r>
        <w:rPr>
          <w:rFonts w:hint="eastAsia"/>
        </w:rPr>
        <w:t xml:space="preserve">：不同股票的相关性强度存在显著差异，从TSLA的高度正相关（0.87）到META的中等负相关（-0.47）不等。</w:t>
      </w:r>
    </w:p>
    <w:bookmarkEnd w:id="101"/>
    <w:bookmarkStart w:id="102" w:name="研究局限性"/>
    <w:p>
      <w:pPr>
        <w:pStyle w:val="Heading3"/>
      </w:pPr>
      <w:r>
        <w:t xml:space="preserve">5.2 </w:t>
      </w:r>
      <w:r>
        <w:rPr>
          <w:rFonts w:hint="eastAsia"/>
        </w:rPr>
        <w:t xml:space="preserve">研究局限性</w:t>
      </w:r>
    </w:p>
    <w:p>
      <w:pPr>
        <w:numPr>
          <w:ilvl w:val="0"/>
          <w:numId w:val="1008"/>
        </w:numPr>
      </w:pPr>
      <w:r>
        <w:rPr>
          <w:rFonts w:hint="eastAsia"/>
          <w:b/>
          <w:bCs/>
        </w:rPr>
        <w:t xml:space="preserve">样本期限</w:t>
      </w:r>
      <w:r>
        <w:rPr>
          <w:rFonts w:hint="eastAsia"/>
        </w:rPr>
        <w:t xml:space="preserve">：本研究仅分析了特定时期的数据，可能无法捕捉长期趋势或特殊市场环境下的情绪关系。</w:t>
      </w:r>
    </w:p>
    <w:p>
      <w:pPr>
        <w:numPr>
          <w:ilvl w:val="0"/>
          <w:numId w:val="1008"/>
        </w:numPr>
      </w:pPr>
      <w:r>
        <w:rPr>
          <w:rFonts w:hint="eastAsia"/>
          <w:b/>
          <w:bCs/>
        </w:rPr>
        <w:t xml:space="preserve">情绪测量</w:t>
      </w:r>
      <w:r>
        <w:rPr>
          <w:rFonts w:hint="eastAsia"/>
        </w:rPr>
        <w:t xml:space="preserve">：情绪分析方法本身存在局限性，可能无法完全捕捉复杂的投资者情绪。</w:t>
      </w:r>
    </w:p>
    <w:p>
      <w:pPr>
        <w:numPr>
          <w:ilvl w:val="0"/>
          <w:numId w:val="1008"/>
        </w:numPr>
      </w:pPr>
      <w:r>
        <w:rPr>
          <w:rFonts w:hint="eastAsia"/>
          <w:b/>
          <w:bCs/>
        </w:rPr>
        <w:t xml:space="preserve">因果关系</w:t>
      </w:r>
      <w:r>
        <w:rPr>
          <w:rFonts w:hint="eastAsia"/>
        </w:rPr>
        <w:t xml:space="preserve">：虽然格兰杰因果检验提供了领先-滞后关系的证据，但这并不等同于真正的因果关系。</w:t>
      </w:r>
    </w:p>
    <w:bookmarkEnd w:id="102"/>
    <w:bookmarkStart w:id="103" w:name="未来研究方向"/>
    <w:p>
      <w:pPr>
        <w:pStyle w:val="Heading3"/>
      </w:pPr>
      <w:r>
        <w:t xml:space="preserve">5.3 </w:t>
      </w:r>
      <w:r>
        <w:rPr>
          <w:rFonts w:hint="eastAsia"/>
        </w:rPr>
        <w:t xml:space="preserve">未来研究方向</w:t>
      </w:r>
    </w:p>
    <w:p>
      <w:pPr>
        <w:numPr>
          <w:ilvl w:val="0"/>
          <w:numId w:val="1009"/>
        </w:numPr>
      </w:pPr>
      <w:r>
        <w:rPr>
          <w:rFonts w:hint="eastAsia"/>
          <w:b/>
          <w:bCs/>
        </w:rPr>
        <w:t xml:space="preserve">扩展样本</w:t>
      </w:r>
      <w:r>
        <w:rPr>
          <w:rFonts w:hint="eastAsia"/>
        </w:rPr>
        <w:t xml:space="preserve">：纳入更多股票和更长的时间序列，以验证结果的稳健性。</w:t>
      </w:r>
    </w:p>
    <w:p>
      <w:pPr>
        <w:numPr>
          <w:ilvl w:val="0"/>
          <w:numId w:val="1009"/>
        </w:numPr>
      </w:pPr>
      <w:r>
        <w:rPr>
          <w:rFonts w:hint="eastAsia"/>
          <w:b/>
          <w:bCs/>
        </w:rPr>
        <w:t xml:space="preserve">细分情绪</w:t>
      </w:r>
      <w:r>
        <w:rPr>
          <w:rFonts w:hint="eastAsia"/>
        </w:rPr>
        <w:t xml:space="preserve">：区分不同类型的情绪（如恐惧、贪婪、乐观等），分析其传播模式的差异。</w:t>
      </w:r>
    </w:p>
    <w:p>
      <w:pPr>
        <w:numPr>
          <w:ilvl w:val="0"/>
          <w:numId w:val="1009"/>
        </w:numPr>
      </w:pPr>
      <w:r>
        <w:rPr>
          <w:rFonts w:hint="eastAsia"/>
          <w:b/>
          <w:bCs/>
        </w:rPr>
        <w:t xml:space="preserve">事件研究</w:t>
      </w:r>
      <w:r>
        <w:rPr>
          <w:rFonts w:hint="eastAsia"/>
        </w:rPr>
        <w:t xml:space="preserve">：结合具体的市场事件（如财报发布、产品发布等），分析不同平台在事件前后的情绪变化。</w:t>
      </w:r>
    </w:p>
    <w:p>
      <w:pPr>
        <w:numPr>
          <w:ilvl w:val="0"/>
          <w:numId w:val="1009"/>
        </w:numPr>
      </w:pPr>
      <w:r>
        <w:rPr>
          <w:rFonts w:hint="eastAsia"/>
          <w:b/>
          <w:bCs/>
        </w:rPr>
        <w:t xml:space="preserve">预测模型</w:t>
      </w:r>
      <w:r>
        <w:rPr>
          <w:rFonts w:hint="eastAsia"/>
        </w:rPr>
        <w:t xml:space="preserve">：基于情绪领先-滞后关系构建预测模型，测试其在实际投资决策中的应用价值。</w:t>
      </w:r>
    </w:p>
    <w:bookmarkEnd w:id="103"/>
    <w:bookmarkEnd w:id="104"/>
    <w:bookmarkStart w:id="105" w:name="参考文献"/>
    <w:p>
      <w:pPr>
        <w:pStyle w:val="Heading2"/>
      </w:pPr>
      <w:r>
        <w:t xml:space="preserve">6. </w:t>
      </w:r>
      <w:r>
        <w:rPr>
          <w:rFonts w:hint="eastAsia"/>
        </w:rPr>
        <w:t xml:space="preserve">参考文献</w:t>
      </w:r>
    </w:p>
    <w:p>
      <w:pPr>
        <w:numPr>
          <w:ilvl w:val="0"/>
          <w:numId w:val="1010"/>
        </w:numPr>
      </w:pPr>
      <w:r>
        <w:t xml:space="preserve">De Long, J. B., Shleifer, A., Summers, L. H., &amp; Waldmann, R. J. (1990). Noise trader risk in financial markets. Journal of political Economy, 98(4), 703-738.</w:t>
      </w:r>
    </w:p>
    <w:p>
      <w:pPr>
        <w:numPr>
          <w:ilvl w:val="0"/>
          <w:numId w:val="1010"/>
        </w:numPr>
      </w:pPr>
      <w:r>
        <w:t xml:space="preserve">Tetlock, P. C. (2007). Giving content to investor sentiment: The role of media in the stock market. The Journal of finance, 62(3), 1139-1168.</w:t>
      </w:r>
    </w:p>
    <w:p>
      <w:pPr>
        <w:numPr>
          <w:ilvl w:val="0"/>
          <w:numId w:val="1010"/>
        </w:numPr>
      </w:pPr>
      <w:r>
        <w:t xml:space="preserve">Bollen, J., Mao, H., &amp; Zeng, X. (2011). Twitter mood predicts the stock market. Journal of computational science, 2(1), 1-8.</w:t>
      </w:r>
    </w:p>
    <w:p>
      <w:pPr>
        <w:numPr>
          <w:ilvl w:val="0"/>
          <w:numId w:val="1010"/>
        </w:numPr>
      </w:pPr>
      <w:r>
        <w:t xml:space="preserve">Chen, H., De, P., Hu, Y., &amp; Hwang, B. H. (2014). Wisdom of crowds: The value of stock opinions transmitted through social media. The Review of Financial Studies, 27(5), 1367-1403.</w:t>
      </w:r>
    </w:p>
    <w:p>
      <w:pPr>
        <w:numPr>
          <w:ilvl w:val="0"/>
          <w:numId w:val="1010"/>
        </w:numPr>
      </w:pPr>
      <w:r>
        <w:t xml:space="preserve">Sprenger, T. O., Tumasjan, A., Sandner, P. G., &amp; Welpe, I. M. (2014). Tweets and trades: The information content of stock microblogs. European Financial Management, 20(5), 926-957.</w:t>
      </w:r>
    </w:p>
    <w:bookmarkEnd w:id="105"/>
    <w:bookmarkEnd w:id="10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58" Target="media/rId58.png" /><Relationship Type="http://schemas.openxmlformats.org/officeDocument/2006/relationships/image" Id="rId48" Target="media/rId48.png" /><Relationship Type="http://schemas.openxmlformats.org/officeDocument/2006/relationships/image" Id="rId88" Target="media/rId88.png" /><Relationship Type="http://schemas.openxmlformats.org/officeDocument/2006/relationships/image" Id="rId78" Target="media/rId78.pn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image" Id="rId71" Target="media/rId71.pn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91" Target="media/rId91.png" /><Relationship Type="http://schemas.openxmlformats.org/officeDocument/2006/relationships/image" Id="rId81" Target="media/rId81.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55" Target="media/rId55.png" /><Relationship Type="http://schemas.openxmlformats.org/officeDocument/2006/relationships/image" Id="rId45" Target="media/rId45.png"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35" Target="media/rId3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2025-04-09T17:25:02Z</dcterms:created>
  <dcterms:modified xsi:type="dcterms:W3CDTF">2025-04-09T17:25:02Z</dcterms:modified>
</cp:coreProperties>
</file>

<file path=docProps/custom.xml><?xml version="1.0" encoding="utf-8"?>
<Properties xmlns="http://schemas.openxmlformats.org/officeDocument/2006/custom-properties" xmlns:vt="http://schemas.openxmlformats.org/officeDocument/2006/docPropsVTypes"/>
</file>